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2832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SOUS TOUTES RÉSERVES  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Par courrier recommandé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283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Montréal, le _______ 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Monsieur El Proprio 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111, rue de l’Immeuble 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Montréal (Québec)  HOH OHO 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Objet: Mise en demeure  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Madame / Monsieur,  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présente est pour vous informer que je suis troublé dans la jouissance paisible  de mon logement en ce que j’ai constaté des problèmes avec la climatisation de  mon logement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donnez des précisions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 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Ces problèmes se produisent fréquemment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précisez les dates et la fréquence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et  me causent de sérieux préjudices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précisez-les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vous mets en demeure de prendre les mesures nécessaires afin de corriger la situation et ce, dans les dix (10) jours de la réception de la présente, </w:t>
      </w:r>
      <w:bookmarkStart w:colFirst="0" w:colLast="0" w:name="bookmark=id.30j0zll" w:id="1"/>
      <w:bookmarkEnd w:id="1"/>
      <w:bookmarkStart w:colFirst="0" w:colLast="0" w:name="bookmark=id.1fob9te" w:id="2"/>
      <w:bookmarkEnd w:id="2"/>
      <w:bookmarkStart w:colFirst="0" w:colLast="0" w:name="bookmark=id.2et92p0" w:id="3"/>
      <w:bookmarkEnd w:id="3"/>
      <w:bookmarkStart w:colFirst="0" w:colLast="0" w:name="bookmark=id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défaut de quoi  je n’aurai d’autres choix que de prendre action contre vous au Tribunal administratif du logement, sans autre avis ni délai.  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Veuillez agir en conséquence.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Cordialement, 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 du locataire)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du locataire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514A"/>
    <w:rPr>
      <w:rFonts w:cs="Times New Roman" w:asciiTheme="minorHAnsi" w:eastAsiaTheme="minorEastAsia" w:hAnsiTheme="minorHAnsi"/>
      <w:sz w:val="22"/>
      <w:lang w:eastAsia="fr-CA"/>
    </w:rPr>
  </w:style>
  <w:style w:type="paragraph" w:styleId="Titre1">
    <w:name w:val="heading 1"/>
    <w:basedOn w:val="Normal"/>
    <w:next w:val="Normal"/>
    <w:link w:val="Titre1Car"/>
    <w:qFormat w:val="1"/>
    <w:rsid w:val="002E44AD"/>
    <w:pPr>
      <w:keepNext w:val="1"/>
      <w:spacing w:after="0" w:line="240" w:lineRule="auto"/>
      <w:outlineLvl w:val="0"/>
    </w:pPr>
    <w:rPr>
      <w:rFonts w:ascii="Times New Roman" w:eastAsia="Times New Roman" w:hAnsi="Times New Roman"/>
      <w:b w:val="1"/>
      <w:bCs w:val="1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rsid w:val="002E44AD"/>
    <w:rPr>
      <w:rFonts w:ascii="Times New Roman" w:cs="Times New Roman" w:eastAsia="Times New Roman" w:hAnsi="Times New Roman"/>
      <w:b w:val="1"/>
      <w:bCs w:val="1"/>
      <w:szCs w:val="24"/>
      <w:lang w:eastAsia="fr-FR"/>
    </w:rPr>
  </w:style>
  <w:style w:type="paragraph" w:styleId="Sansinterligne">
    <w:name w:val="No Spacing"/>
    <w:uiPriority w:val="1"/>
    <w:qFormat w:val="1"/>
    <w:rsid w:val="00550C45"/>
    <w:pPr>
      <w:spacing w:after="0" w:line="240" w:lineRule="auto"/>
    </w:pPr>
    <w:rPr>
      <w:rFonts w:cs="Times New Roman" w:asciiTheme="minorHAnsi" w:eastAsiaTheme="minorEastAsia" w:hAnsiTheme="minorHAnsi"/>
      <w:sz w:val="22"/>
      <w:lang w:eastAsia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pBspOuLVpWirA4+1pqo1wFVQw==">AMUW2mWW7LR5MQC9RX/LoCq11MuM6dyrc5ocjsV47mlP431n1G2Fdf3C5Jpt5LcI2S2UzznKlT+N849R0v5/wcuZB48bUAhKSwDqhGfU8vmLfE8ptPWSkj7RU6GWWaXlkh04NBx4prXOgmOtJTF8iM/JVWvAY4bjJDxqn4o2MHeu9yPfJYZRzbqgC3eP93koi5rE70+QccxW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2015-04-01T14:04:00Z</dcterms:created>
  <dc:creator>Claudine</dc:creator>
</cp:coreProperties>
</file>